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51149" w14:textId="77777777" w:rsidR="009A31EA" w:rsidRDefault="00CF1B9B" w:rsidP="0083507A">
      <w:pPr>
        <w:rPr>
          <w:b/>
          <w:sz w:val="32"/>
          <w:u w:val="single"/>
        </w:rPr>
      </w:pPr>
      <w:bookmarkStart w:id="0" w:name="_GoBack"/>
      <w:bookmarkEnd w:id="0"/>
      <w:r w:rsidRPr="00CF1B9B">
        <w:rPr>
          <w:b/>
          <w:noProof/>
          <w:sz w:val="32"/>
          <w:u w:val="single"/>
          <w:lang w:eastAsia="fr-CA"/>
        </w:rPr>
        <w:drawing>
          <wp:anchor distT="0" distB="0" distL="114300" distR="114300" simplePos="0" relativeHeight="251659264" behindDoc="0" locked="0" layoutInCell="1" allowOverlap="1" wp14:anchorId="3D451163" wp14:editId="3D45116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88135" cy="1009650"/>
            <wp:effectExtent l="0" t="0" r="0" b="0"/>
            <wp:wrapSquare wrapText="bothSides"/>
            <wp:docPr id="2" name="Image 2" descr="I:\Logo des partenaires\Logo des partenaires\logo CEF_nouv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 des partenaires\Logo des partenaires\logo CEF_nouvea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173" cy="101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1EA" w:rsidRPr="009204CE">
        <w:rPr>
          <w:b/>
          <w:noProof/>
          <w:sz w:val="32"/>
          <w:lang w:eastAsia="fr-CA"/>
        </w:rPr>
        <w:drawing>
          <wp:anchor distT="0" distB="0" distL="114300" distR="114300" simplePos="0" relativeHeight="251658240" behindDoc="0" locked="0" layoutInCell="1" allowOverlap="1" wp14:anchorId="3D451165" wp14:editId="3D451166">
            <wp:simplePos x="0" y="0"/>
            <wp:positionH relativeFrom="column">
              <wp:posOffset>4610100</wp:posOffset>
            </wp:positionH>
            <wp:positionV relativeFrom="paragraph">
              <wp:posOffset>0</wp:posOffset>
            </wp:positionV>
            <wp:extent cx="1483995" cy="933450"/>
            <wp:effectExtent l="0" t="0" r="1905" b="0"/>
            <wp:wrapThrough wrapText="bothSides">
              <wp:wrapPolygon edited="0">
                <wp:start x="832" y="0"/>
                <wp:lineTo x="0" y="0"/>
                <wp:lineTo x="0" y="12784"/>
                <wp:lineTo x="12755" y="14106"/>
                <wp:lineTo x="12200" y="21159"/>
                <wp:lineTo x="16082" y="21159"/>
                <wp:lineTo x="21350" y="19837"/>
                <wp:lineTo x="21350" y="2204"/>
                <wp:lineTo x="2496" y="0"/>
                <wp:lineTo x="832" y="0"/>
              </wp:wrapPolygon>
            </wp:wrapThrough>
            <wp:docPr id="1" name="Image 1" descr="F:\Logo des partenaires\Logos Aventure 0-5\Aventure 0-5 an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des partenaires\Logos Aventure 0-5\Aventure 0-5 ans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5114A" w14:textId="77777777" w:rsidR="0083507A" w:rsidRDefault="009204CE" w:rsidP="0083507A">
      <w:pPr>
        <w:jc w:val="center"/>
        <w:rPr>
          <w:b/>
          <w:sz w:val="32"/>
          <w:u w:val="single"/>
        </w:rPr>
      </w:pPr>
      <w:r w:rsidRPr="009204CE">
        <w:rPr>
          <w:b/>
          <w:sz w:val="32"/>
          <w:u w:val="single"/>
        </w:rPr>
        <w:t>Résumé des rencontres</w:t>
      </w:r>
    </w:p>
    <w:p w14:paraId="3D45114B" w14:textId="77777777" w:rsidR="00BC3E6E" w:rsidRDefault="0083507A" w:rsidP="0083507A">
      <w:pPr>
        <w:rPr>
          <w:b/>
          <w:sz w:val="32"/>
        </w:rPr>
      </w:pPr>
      <w:r w:rsidRPr="0083507A">
        <w:rPr>
          <w:b/>
          <w:sz w:val="32"/>
        </w:rPr>
        <w:t xml:space="preserve">                </w:t>
      </w:r>
      <w:r w:rsidR="009204CE" w:rsidRPr="009204CE">
        <w:rPr>
          <w:b/>
          <w:sz w:val="32"/>
          <w:u w:val="single"/>
        </w:rPr>
        <w:t>Espace-</w:t>
      </w:r>
      <w:r w:rsidR="009A31EA">
        <w:rPr>
          <w:b/>
          <w:sz w:val="32"/>
          <w:u w:val="single"/>
        </w:rPr>
        <w:t>F</w:t>
      </w:r>
      <w:r w:rsidR="009204CE" w:rsidRPr="009204CE">
        <w:rPr>
          <w:b/>
          <w:sz w:val="32"/>
          <w:u w:val="single"/>
        </w:rPr>
        <w:t>amille</w:t>
      </w:r>
      <w:r w:rsidR="009204CE" w:rsidRPr="009204CE">
        <w:rPr>
          <w:b/>
          <w:sz w:val="32"/>
        </w:rPr>
        <w:t xml:space="preserve">    </w:t>
      </w:r>
    </w:p>
    <w:p w14:paraId="3D45114C" w14:textId="77777777" w:rsidR="009A31EA" w:rsidRPr="009204CE" w:rsidRDefault="009A31EA" w:rsidP="009204CE">
      <w:pPr>
        <w:jc w:val="center"/>
        <w:rPr>
          <w:b/>
          <w:sz w:val="32"/>
          <w:u w:val="single"/>
        </w:rPr>
      </w:pPr>
    </w:p>
    <w:tbl>
      <w:tblPr>
        <w:tblStyle w:val="Grilledutableau"/>
        <w:tblW w:w="0" w:type="auto"/>
        <w:tblInd w:w="1075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9204CE" w:rsidRPr="009204CE" w14:paraId="3D45114F" w14:textId="77777777" w:rsidTr="009A31EA">
        <w:trPr>
          <w:trHeight w:val="284"/>
        </w:trPr>
        <w:tc>
          <w:tcPr>
            <w:tcW w:w="4315" w:type="dxa"/>
            <w:vAlign w:val="center"/>
          </w:tcPr>
          <w:p w14:paraId="3D45114D" w14:textId="77777777" w:rsidR="009204CE" w:rsidRPr="009204CE" w:rsidRDefault="009204CE" w:rsidP="00F11FAF">
            <w:r w:rsidRPr="009204CE">
              <w:t>Date</w:t>
            </w:r>
            <w:r w:rsidR="0083507A">
              <w:t xml:space="preserve"> et lieu</w:t>
            </w:r>
            <w:r w:rsidRPr="009204CE">
              <w:t> :</w:t>
            </w:r>
          </w:p>
        </w:tc>
        <w:tc>
          <w:tcPr>
            <w:tcW w:w="4315" w:type="dxa"/>
            <w:vAlign w:val="center"/>
          </w:tcPr>
          <w:p w14:paraId="3D45114E" w14:textId="77777777" w:rsidR="009204CE" w:rsidRPr="009204CE" w:rsidRDefault="009204CE" w:rsidP="00F11FAF">
            <w:r w:rsidRPr="009204CE">
              <w:t>Durée :</w:t>
            </w:r>
          </w:p>
        </w:tc>
      </w:tr>
      <w:tr w:rsidR="009204CE" w:rsidRPr="009204CE" w14:paraId="3D451152" w14:textId="77777777" w:rsidTr="009A31EA">
        <w:trPr>
          <w:trHeight w:val="284"/>
        </w:trPr>
        <w:tc>
          <w:tcPr>
            <w:tcW w:w="4315" w:type="dxa"/>
            <w:vAlign w:val="center"/>
          </w:tcPr>
          <w:p w14:paraId="3D451150" w14:textId="77777777" w:rsidR="009204CE" w:rsidRPr="009204CE" w:rsidRDefault="009204CE" w:rsidP="00F11FAF">
            <w:r w:rsidRPr="009204CE">
              <w:t>Nombre de mamans :</w:t>
            </w:r>
          </w:p>
        </w:tc>
        <w:tc>
          <w:tcPr>
            <w:tcW w:w="4315" w:type="dxa"/>
            <w:vAlign w:val="center"/>
          </w:tcPr>
          <w:p w14:paraId="3D451151" w14:textId="77777777" w:rsidR="009204CE" w:rsidRPr="009204CE" w:rsidRDefault="009204CE" w:rsidP="00F11FAF">
            <w:r w:rsidRPr="009204CE">
              <w:t>Nombre de papas :</w:t>
            </w:r>
          </w:p>
        </w:tc>
      </w:tr>
      <w:tr w:rsidR="009204CE" w:rsidRPr="009204CE" w14:paraId="3D451155" w14:textId="77777777" w:rsidTr="009A31EA">
        <w:trPr>
          <w:trHeight w:val="284"/>
        </w:trPr>
        <w:tc>
          <w:tcPr>
            <w:tcW w:w="4315" w:type="dxa"/>
            <w:vAlign w:val="center"/>
          </w:tcPr>
          <w:p w14:paraId="3D451153" w14:textId="77777777" w:rsidR="009204CE" w:rsidRPr="009204CE" w:rsidRDefault="009204CE" w:rsidP="00F11FAF">
            <w:r w:rsidRPr="009204CE">
              <w:t>Nombre d’enfants :</w:t>
            </w:r>
          </w:p>
        </w:tc>
        <w:tc>
          <w:tcPr>
            <w:tcW w:w="4315" w:type="dxa"/>
            <w:vAlign w:val="center"/>
          </w:tcPr>
          <w:p w14:paraId="3D451154" w14:textId="77777777" w:rsidR="009204CE" w:rsidRPr="009204CE" w:rsidRDefault="0083507A" w:rsidP="00F11FAF">
            <w:r>
              <w:t>FV</w:t>
            </w:r>
            <w:r w:rsidR="009204CE" w:rsidRPr="009204CE">
              <w:t> :</w:t>
            </w:r>
          </w:p>
        </w:tc>
      </w:tr>
    </w:tbl>
    <w:p w14:paraId="3D451156" w14:textId="77777777" w:rsidR="009204CE" w:rsidRDefault="009204CE"/>
    <w:p w14:paraId="3D451157" w14:textId="77777777" w:rsidR="009204CE" w:rsidRDefault="009204CE">
      <w:r>
        <w:t>Description de l’activité réalisée (thème, activité, etc.) :</w:t>
      </w:r>
    </w:p>
    <w:p w14:paraId="3D451158" w14:textId="77777777" w:rsidR="009A31EA" w:rsidRDefault="009A31EA" w:rsidP="009A31EA">
      <w:pPr>
        <w:spacing w:after="0"/>
      </w:pPr>
    </w:p>
    <w:p w14:paraId="3D451159" w14:textId="77777777" w:rsidR="009204CE" w:rsidRDefault="009204CE">
      <w:r>
        <w:t>Comment les parents ont-ils été impliqués dans l’organisation ou l’animation?</w:t>
      </w:r>
    </w:p>
    <w:p w14:paraId="3D45115A" w14:textId="77777777" w:rsidR="009204CE" w:rsidRDefault="009204CE" w:rsidP="009A31EA">
      <w:pPr>
        <w:spacing w:after="0"/>
      </w:pPr>
    </w:p>
    <w:p w14:paraId="3D45115B" w14:textId="77777777" w:rsidR="009204CE" w:rsidRDefault="009204CE">
      <w:r>
        <w:t>Quelles sont les propositions des parents pour les prochains ateliers?</w:t>
      </w:r>
    </w:p>
    <w:p w14:paraId="3D45115C" w14:textId="77777777" w:rsidR="009204CE" w:rsidRDefault="009204CE" w:rsidP="009A31EA">
      <w:pPr>
        <w:spacing w:after="0"/>
      </w:pPr>
    </w:p>
    <w:p w14:paraId="3D45115D" w14:textId="77777777" w:rsidR="009204CE" w:rsidRDefault="009204CE">
      <w:r>
        <w:t>Avez-vous collabor</w:t>
      </w:r>
      <w:r w:rsidR="009A31EA">
        <w:t>é</w:t>
      </w:r>
      <w:r>
        <w:t xml:space="preserve"> avec d’autres organismes?</w:t>
      </w:r>
    </w:p>
    <w:p w14:paraId="3D45115E" w14:textId="77777777" w:rsidR="009204CE" w:rsidRDefault="009204CE" w:rsidP="009A31EA">
      <w:pPr>
        <w:spacing w:after="0"/>
      </w:pPr>
    </w:p>
    <w:p w14:paraId="3D45115F" w14:textId="77777777" w:rsidR="009204CE" w:rsidRDefault="009204CE">
      <w:r>
        <w:t>Commentaire</w:t>
      </w:r>
      <w:r w:rsidR="000F1EE7">
        <w:t>s</w:t>
      </w:r>
      <w:r>
        <w:t xml:space="preserve"> de l’animatrice :</w:t>
      </w:r>
    </w:p>
    <w:p w14:paraId="3D451160" w14:textId="77777777" w:rsidR="0083507A" w:rsidRDefault="0083507A"/>
    <w:p w14:paraId="3D451161" w14:textId="77777777" w:rsidR="0083507A" w:rsidRDefault="0083507A"/>
    <w:p w14:paraId="3D451162" w14:textId="77777777" w:rsidR="009204CE" w:rsidRDefault="009204CE" w:rsidP="009A31EA">
      <w:pPr>
        <w:jc w:val="center"/>
      </w:pPr>
      <w:r>
        <w:t>Signature : _______________________________________</w:t>
      </w:r>
    </w:p>
    <w:p w14:paraId="5865086B" w14:textId="2250F157" w:rsidR="008E6E7C" w:rsidRDefault="008E6E7C" w:rsidP="009A31EA">
      <w:pPr>
        <w:jc w:val="center"/>
      </w:pPr>
    </w:p>
    <w:p w14:paraId="4D71D04D" w14:textId="77777777" w:rsidR="008E6E7C" w:rsidRDefault="008E6E7C" w:rsidP="009A31EA">
      <w:pPr>
        <w:jc w:val="center"/>
      </w:pPr>
    </w:p>
    <w:p w14:paraId="3DC84855" w14:textId="77777777" w:rsidR="008E6E7C" w:rsidRDefault="008E6E7C" w:rsidP="009A31EA">
      <w:pPr>
        <w:jc w:val="center"/>
      </w:pPr>
    </w:p>
    <w:p w14:paraId="0703858E" w14:textId="77777777" w:rsidR="008E6E7C" w:rsidRDefault="008E6E7C" w:rsidP="009A31EA">
      <w:pPr>
        <w:jc w:val="center"/>
      </w:pPr>
    </w:p>
    <w:p w14:paraId="583244F2" w14:textId="77777777" w:rsidR="008E6E7C" w:rsidRDefault="008E6E7C" w:rsidP="009A31EA">
      <w:pPr>
        <w:jc w:val="center"/>
      </w:pPr>
    </w:p>
    <w:p w14:paraId="073F2450" w14:textId="77777777" w:rsidR="008E6E7C" w:rsidRDefault="008E6E7C" w:rsidP="008E6E7C"/>
    <w:p w14:paraId="183A0C0C" w14:textId="77777777" w:rsidR="008E6E7C" w:rsidRDefault="008E6E7C" w:rsidP="008E6E7C"/>
    <w:p w14:paraId="0AA7D3B8" w14:textId="77777777" w:rsidR="008E6E7C" w:rsidRDefault="008E6E7C" w:rsidP="008E6E7C"/>
    <w:p w14:paraId="765EB3E5" w14:textId="77777777" w:rsidR="008E6E7C" w:rsidRDefault="008E6E7C" w:rsidP="008E6E7C"/>
    <w:p w14:paraId="14347CA3" w14:textId="77777777" w:rsidR="008E6E7C" w:rsidRDefault="008E6E7C" w:rsidP="008E6E7C"/>
    <w:p w14:paraId="6726330E" w14:textId="77777777" w:rsidR="008E6E7C" w:rsidRDefault="008E6E7C" w:rsidP="008E6E7C"/>
    <w:p w14:paraId="2A817F7B" w14:textId="1A160758" w:rsidR="008E6E7C" w:rsidRPr="008E6E7C" w:rsidRDefault="008E6E7C" w:rsidP="008E6E7C">
      <w:pPr>
        <w:spacing w:after="0" w:line="240" w:lineRule="auto"/>
        <w:rPr>
          <w:rFonts w:ascii="Calibri" w:hAnsi="Calibri" w:cs="Times New Roman"/>
          <w:sz w:val="16"/>
          <w:szCs w:val="16"/>
        </w:rPr>
      </w:pPr>
      <w:r w:rsidRPr="008E6E7C">
        <w:rPr>
          <w:rFonts w:ascii="Arial" w:hAnsi="Arial" w:cs="Arial"/>
          <w:noProof/>
          <w:color w:val="464646"/>
          <w:sz w:val="16"/>
          <w:szCs w:val="16"/>
          <w:shd w:val="clear" w:color="auto" w:fill="FFFFFF"/>
          <w:lang w:eastAsia="fr-CA"/>
        </w:rPr>
        <w:drawing>
          <wp:inline distT="0" distB="0" distL="0" distR="0" wp14:anchorId="2E7A70B9" wp14:editId="2B7A9E42">
            <wp:extent cx="645459" cy="225911"/>
            <wp:effectExtent l="0" t="0" r="254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-nc-s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689" cy="25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color w:val="464646"/>
          <w:sz w:val="16"/>
          <w:szCs w:val="16"/>
          <w:shd w:val="clear" w:color="auto" w:fill="FFFFFF"/>
        </w:rPr>
        <w:t xml:space="preserve"> </w:t>
      </w:r>
      <w:r w:rsidRPr="008E6E7C">
        <w:rPr>
          <w:rFonts w:cs="Arial"/>
          <w:color w:val="464646"/>
          <w:sz w:val="16"/>
          <w:szCs w:val="16"/>
          <w:shd w:val="clear" w:color="auto" w:fill="FFFFFF"/>
        </w:rPr>
        <w:t>Cette œuvre est mise à disposition selon les termes de la </w:t>
      </w:r>
      <w:hyperlink r:id="rId14" w:history="1">
        <w:r w:rsidRPr="008E6E7C">
          <w:rPr>
            <w:rFonts w:cs="Arial"/>
            <w:color w:val="049CCF"/>
            <w:sz w:val="16"/>
            <w:szCs w:val="16"/>
            <w:shd w:val="clear" w:color="auto" w:fill="FFFFFF"/>
          </w:rPr>
          <w:t xml:space="preserve">Licence </w:t>
        </w:r>
        <w:proofErr w:type="spellStart"/>
        <w:r w:rsidRPr="008E6E7C">
          <w:rPr>
            <w:rFonts w:cs="Arial"/>
            <w:color w:val="049CCF"/>
            <w:sz w:val="16"/>
            <w:szCs w:val="16"/>
            <w:shd w:val="clear" w:color="auto" w:fill="FFFFFF"/>
          </w:rPr>
          <w:t>Creative</w:t>
        </w:r>
        <w:proofErr w:type="spellEnd"/>
        <w:r w:rsidRPr="008E6E7C">
          <w:rPr>
            <w:rFonts w:cs="Arial"/>
            <w:color w:val="049CCF"/>
            <w:sz w:val="16"/>
            <w:szCs w:val="16"/>
            <w:shd w:val="clear" w:color="auto" w:fill="FFFFFF"/>
          </w:rPr>
          <w:t xml:space="preserve"> Commons : Attribution-Pas d’Utilisation Commerciale  </w:t>
        </w:r>
      </w:hyperlink>
    </w:p>
    <w:sectPr w:rsidR="008E6E7C" w:rsidRPr="008E6E7C" w:rsidSect="009A31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51169" w14:textId="77777777" w:rsidR="009A31EA" w:rsidRDefault="009A31EA" w:rsidP="009A31EA">
      <w:pPr>
        <w:spacing w:after="0" w:line="240" w:lineRule="auto"/>
      </w:pPr>
      <w:r>
        <w:separator/>
      </w:r>
    </w:p>
  </w:endnote>
  <w:endnote w:type="continuationSeparator" w:id="0">
    <w:p w14:paraId="3D45116A" w14:textId="77777777" w:rsidR="009A31EA" w:rsidRDefault="009A31EA" w:rsidP="009A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5116D" w14:textId="77777777" w:rsidR="009A31EA" w:rsidRDefault="009A31E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5116E" w14:textId="77777777" w:rsidR="009A31EA" w:rsidRDefault="009A31E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51170" w14:textId="77777777" w:rsidR="009A31EA" w:rsidRDefault="009A31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51167" w14:textId="77777777" w:rsidR="009A31EA" w:rsidRDefault="009A31EA" w:rsidP="009A31EA">
      <w:pPr>
        <w:spacing w:after="0" w:line="240" w:lineRule="auto"/>
      </w:pPr>
      <w:r>
        <w:separator/>
      </w:r>
    </w:p>
  </w:footnote>
  <w:footnote w:type="continuationSeparator" w:id="0">
    <w:p w14:paraId="3D451168" w14:textId="77777777" w:rsidR="009A31EA" w:rsidRDefault="009A31EA" w:rsidP="009A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5116B" w14:textId="77777777" w:rsidR="009A31EA" w:rsidRDefault="009A31E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5116C" w14:textId="77777777" w:rsidR="009A31EA" w:rsidRDefault="009A31E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5116F" w14:textId="77777777" w:rsidR="009A31EA" w:rsidRDefault="009A31E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CE"/>
    <w:rsid w:val="000F1EE7"/>
    <w:rsid w:val="002602DC"/>
    <w:rsid w:val="0053225A"/>
    <w:rsid w:val="0083507A"/>
    <w:rsid w:val="008E6E7C"/>
    <w:rsid w:val="009204CE"/>
    <w:rsid w:val="009A31EA"/>
    <w:rsid w:val="00BC3E6E"/>
    <w:rsid w:val="00CF1B9B"/>
    <w:rsid w:val="00D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1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31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1EA"/>
  </w:style>
  <w:style w:type="paragraph" w:styleId="Pieddepage">
    <w:name w:val="footer"/>
    <w:basedOn w:val="Normal"/>
    <w:link w:val="PieddepageCar"/>
    <w:uiPriority w:val="99"/>
    <w:unhideWhenUsed/>
    <w:rsid w:val="009A31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1EA"/>
  </w:style>
  <w:style w:type="paragraph" w:styleId="Textedebulles">
    <w:name w:val="Balloon Text"/>
    <w:basedOn w:val="Normal"/>
    <w:link w:val="TextedebullesCar"/>
    <w:uiPriority w:val="99"/>
    <w:semiHidden/>
    <w:unhideWhenUsed/>
    <w:rsid w:val="0053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31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1EA"/>
  </w:style>
  <w:style w:type="paragraph" w:styleId="Pieddepage">
    <w:name w:val="footer"/>
    <w:basedOn w:val="Normal"/>
    <w:link w:val="PieddepageCar"/>
    <w:uiPriority w:val="99"/>
    <w:unhideWhenUsed/>
    <w:rsid w:val="009A31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1EA"/>
  </w:style>
  <w:style w:type="paragraph" w:styleId="Textedebulles">
    <w:name w:val="Balloon Text"/>
    <w:basedOn w:val="Normal"/>
    <w:link w:val="TextedebullesCar"/>
    <w:uiPriority w:val="99"/>
    <w:semiHidden/>
    <w:unhideWhenUsed/>
    <w:rsid w:val="0053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reativecommons.org/licenses/by-nc/4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7d84f6-9ec2-4b36-b13f-092abc906722"/>
    <Commentaires_x0020__x002d__x0020_suivis xmlns="b348b4f9-fcda-4d1a-9b4f-f13080a274eb" xsi:nil="true"/>
    <AEMandataireTaxHTField xmlns="b348b4f9-fcda-4d1a-9b4f-f13080a274eb">
      <Terms xmlns="http://schemas.microsoft.com/office/infopath/2007/PartnerControls"/>
    </AEMandataireTaxHTField>
    <Document_ID xmlns="b348b4f9-fcda-4d1a-9b4f-f13080a274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E096523D3334AA978F216F04D890B" ma:contentTypeVersion="5" ma:contentTypeDescription="Crée un document." ma:contentTypeScope="" ma:versionID="c24a9903b19d08441dfda485e6128d2e">
  <xsd:schema xmlns:xsd="http://www.w3.org/2001/XMLSchema" xmlns:xs="http://www.w3.org/2001/XMLSchema" xmlns:p="http://schemas.microsoft.com/office/2006/metadata/properties" xmlns:ns2="b348b4f9-fcda-4d1a-9b4f-f13080a274eb" xmlns:ns3="bc7d84f6-9ec2-4b36-b13f-092abc906722" targetNamespace="http://schemas.microsoft.com/office/2006/metadata/properties" ma:root="true" ma:fieldsID="f88e1f28358805bf73268d0916137e00" ns2:_="" ns3:_="">
    <xsd:import namespace="b348b4f9-fcda-4d1a-9b4f-f13080a274eb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MandataireTaxHTField" minOccurs="0"/>
                <xsd:element ref="ns3:TaxCatchAll" minOccurs="0"/>
                <xsd:element ref="ns2:Commentaires_x0020__x002d__x0020_suivis" minOccurs="0"/>
                <xsd:element ref="ns2:Documen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b4f9-fcda-4d1a-9b4f-f13080a274eb" elementFormDefault="qualified">
    <xsd:import namespace="http://schemas.microsoft.com/office/2006/documentManagement/types"/>
    <xsd:import namespace="http://schemas.microsoft.com/office/infopath/2007/PartnerControls"/>
    <xsd:element name="AEMandataireTaxHTField" ma:index="9" nillable="true" ma:taxonomy="true" ma:internalName="AEMandataireTaxHTField" ma:taxonomyFieldName="AEMandataire" ma:displayName="Mandataire" ma:fieldId="{ca8d7505-5a67-4e10-8d62-308911594896}" ma:sspId="bc8e7295-0ddf-4dbc-9a45-4204e8a379db" ma:termSetId="69875eb9-ae5b-4608-a55f-d6aa66b77a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aires_x0020__x002d__x0020_suivis" ma:index="11" nillable="true" ma:displayName="Commentaires - suivis" ma:internalName="Commentaires_x0020__x002d__x0020_suivis">
      <xsd:simpleType>
        <xsd:restriction base="dms:Note">
          <xsd:maxLength value="255"/>
        </xsd:restriction>
      </xsd:simpleType>
    </xsd:element>
    <xsd:element name="Document_ID" ma:index="12" nillable="true" ma:displayName="Document_ID" ma:internalName="Document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D791-2226-46E4-84C8-44177C956076}">
  <ds:schemaRefs>
    <ds:schemaRef ds:uri="bc7d84f6-9ec2-4b36-b13f-092abc906722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348b4f9-fcda-4d1a-9b4f-f13080a274e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8AA592-9992-446F-8CF2-52563622E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140EF-F6E5-4BE9-A821-4A7FB3BAC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8b4f9-fcda-4d1a-9b4f-f13080a274eb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F8BDBF-CC80-45C2-8056-030BB63D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des rencontres Espace Famille</dc:title>
  <dc:creator>Annick Bélanger</dc:creator>
  <cp:lastModifiedBy>LiLi</cp:lastModifiedBy>
  <cp:revision>2</cp:revision>
  <dcterms:created xsi:type="dcterms:W3CDTF">2017-03-15T15:06:00Z</dcterms:created>
  <dcterms:modified xsi:type="dcterms:W3CDTF">2017-03-15T15:06:00Z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0x0101002A5E096523D3334AA978F216F04D890B</vt:lpwstr>
  </property>
  <property fmtid="{D5CDD505-2E9C-101B-9397-08002B2CF9AE}" pid="3" name="Order">
    <vt:r8>88600</vt:r8>
  </property>
  <property fmtid="{D5CDD505-2E9C-101B-9397-08002B2CF9AE}" pid="4" name="AEEquipeAE">
    <vt:lpwstr>1;#Évaluation|3edf2fb6-cab7-460f-a24a-321027d90a79</vt:lpwstr>
  </property>
  <property fmtid="{D5CDD505-2E9C-101B-9397-08002B2CF9AE}" pid="5" name="AETerritoireRegion">
    <vt:lpwstr>55;#Chaudière-Appalaches|5f388086-7aa0-4891-852a-9840154e4131</vt:lpwstr>
  </property>
  <property fmtid="{D5CDD505-2E9C-101B-9397-08002B2CF9AE}" pid="6" name="AETypeProjet">
    <vt:lpwstr>93;#Montmagny-L'Islet|f022a821-3b33-4798-9c74-930e4ede84ae</vt:lpwstr>
  </property>
  <property fmtid="{D5CDD505-2E9C-101B-9397-08002B2CF9AE}" pid="7" name="AETypeDocument">
    <vt:lpwstr>2;#Guide et gabarit|91b4ea46-3d7b-43a4-a396-595fbf649848</vt:lpwstr>
  </property>
  <property fmtid="{D5CDD505-2E9C-101B-9397-08002B2CF9AE}" pid="8" name="AEMandataire">
    <vt:lpwstr/>
  </property>
</Properties>
</file>