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A366C" w14:textId="20E5D5DB" w:rsidR="008637F6" w:rsidRDefault="008637F6" w:rsidP="008637F6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</w:pPr>
      <w:bookmarkStart w:id="0" w:name="_Toc499812246"/>
      <w:bookmarkStart w:id="1" w:name="_Toc501007807"/>
      <w:bookmarkStart w:id="2" w:name="_Toc501091236"/>
      <w:bookmarkStart w:id="3" w:name="_GoBack"/>
      <w:bookmarkEnd w:id="3"/>
      <w:r w:rsidRPr="008637F6">
        <w:rPr>
          <w:rFonts w:asciiTheme="majorHAnsi" w:eastAsiaTheme="majorEastAsia" w:hAnsiTheme="majorHAnsi" w:cstheme="majorBidi"/>
          <w:b/>
          <w:noProof/>
          <w:color w:val="FFFFFF" w:themeColor="background1"/>
          <w:sz w:val="40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F68B5A" wp14:editId="735A4E2F">
                <wp:simplePos x="0" y="0"/>
                <wp:positionH relativeFrom="column">
                  <wp:posOffset>-1061720</wp:posOffset>
                </wp:positionH>
                <wp:positionV relativeFrom="paragraph">
                  <wp:posOffset>-52071</wp:posOffset>
                </wp:positionV>
                <wp:extent cx="8153400" cy="3714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5786" id="Rectangle 5" o:spid="_x0000_s1026" style="position:absolute;margin-left:-83.6pt;margin-top:-4.1pt;width:642pt;height:29.2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" fillcolor="#548235" stroked="f" strokeweight="1pt"/>
            </w:pict>
          </mc:Fallback>
        </mc:AlternateConten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 xml:space="preserve">Étape </w:t>
      </w:r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>3.</w:t>
      </w:r>
      <w:r w:rsidR="00F32705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>1</w: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 xml:space="preserve"> </w: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36"/>
          <w:szCs w:val="26"/>
        </w:rPr>
        <w:t xml:space="preserve"> </w:t>
      </w:r>
      <w:r w:rsidRPr="008637F6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26"/>
        </w:rPr>
        <w:br/>
      </w:r>
      <w:bookmarkEnd w:id="0"/>
      <w:bookmarkEnd w:id="1"/>
      <w:bookmarkEnd w:id="2"/>
      <w:r w:rsidRPr="008637F6"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>Fiche « Approfondir les effets »</w:t>
      </w:r>
    </w:p>
    <w:p w14:paraId="55F9DBF9" w14:textId="6DBF1FC8" w:rsidR="008637F6" w:rsidRPr="008637F6" w:rsidRDefault="00676C6C" w:rsidP="008637F6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</w:pPr>
      <w:r w:rsidRPr="00812D3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A8DDE" wp14:editId="570913B3">
                <wp:simplePos x="0" y="0"/>
                <wp:positionH relativeFrom="column">
                  <wp:posOffset>1104900</wp:posOffset>
                </wp:positionH>
                <wp:positionV relativeFrom="paragraph">
                  <wp:posOffset>140336</wp:posOffset>
                </wp:positionV>
                <wp:extent cx="5446395" cy="1943100"/>
                <wp:effectExtent l="38100" t="38100" r="116205" b="11430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943100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7A8DFB" w14:textId="77777777" w:rsidR="00812D39" w:rsidRDefault="00812D39" w:rsidP="00812D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8DDE" id="Zone de texte 2" o:spid="_x0000_s1026" style="position:absolute;margin-left:87pt;margin-top:11.05pt;width:428.8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46395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" adj="-11796480,,5400" path="m,l5122539,r323856,323856l5446395,1943100,,1943100,,xe" strokecolor="#548235" strokeweight="1pt">
                <v:stroke joinstyle="miter"/>
                <v:shadow on="t" color="black" opacity="26214f" origin="-.5,-.5" offset=".74836mm,.74836mm"/>
                <v:formulas/>
                <v:path o:connecttype="custom" o:connectlocs="0,0;5122539,0;5446395,323856;5446395,1943100;0,1943100;0,0" o:connectangles="0,0,0,0,0,0" textboxrect="0,0,5446395,1943100"/>
                <v:textbox>
                  <w:txbxContent>
                    <w:p w14:paraId="027A8DFB" w14:textId="77777777" w:rsidR="00812D39" w:rsidRDefault="00812D39" w:rsidP="00812D39"/>
                  </w:txbxContent>
                </v:textbox>
              </v:shape>
            </w:pict>
          </mc:Fallback>
        </mc:AlternateContent>
      </w:r>
      <w:r w:rsidRPr="00812D3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A8DDC" wp14:editId="27A466C5">
                <wp:simplePos x="0" y="0"/>
                <wp:positionH relativeFrom="column">
                  <wp:posOffset>-38100</wp:posOffset>
                </wp:positionH>
                <wp:positionV relativeFrom="paragraph">
                  <wp:posOffset>140336</wp:posOffset>
                </wp:positionV>
                <wp:extent cx="1152525" cy="1943100"/>
                <wp:effectExtent l="38100" t="38100" r="123825" b="11430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9431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7A8DF9" w14:textId="77777777" w:rsidR="00812D39" w:rsidRPr="008637F6" w:rsidRDefault="00812D39" w:rsidP="00812D39">
                            <w:pPr>
                              <w:rPr>
                                <w:sz w:val="20"/>
                              </w:rPr>
                            </w:pPr>
                            <w:r w:rsidRPr="008637F6">
                              <w:rPr>
                                <w:b/>
                                <w:sz w:val="20"/>
                              </w:rPr>
                              <w:t>Conditions de succès :</w:t>
                            </w:r>
                            <w:r w:rsidRPr="008637F6">
                              <w:rPr>
                                <w:sz w:val="20"/>
                              </w:rPr>
                              <w:t xml:space="preserve"> Identifier </w:t>
                            </w:r>
                            <w:r w:rsidRPr="008637F6">
                              <w:rPr>
                                <w:sz w:val="20"/>
                                <w:u w:val="single"/>
                              </w:rPr>
                              <w:t>les 3 principales</w:t>
                            </w:r>
                            <w:r w:rsidRPr="008637F6">
                              <w:rPr>
                                <w:sz w:val="20"/>
                              </w:rPr>
                              <w:t xml:space="preserve"> conditions qui ont permis de réaliser ce changement</w:t>
                            </w:r>
                          </w:p>
                          <w:p w14:paraId="027A8DFA" w14:textId="77777777" w:rsidR="00812D39" w:rsidRPr="008637F6" w:rsidRDefault="00812D39" w:rsidP="00812D39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8DDC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margin-left:-3pt;margin-top:11.05pt;width:90.7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" fillcolor="#e2f0d9" strokecolor="#548235" strokeweight="1pt">
                <v:shadow on="t" color="black" opacity="26214f" origin="-.5,-.5" offset=".74836mm,.74836mm"/>
                <v:textbox>
                  <w:txbxContent>
                    <w:p w14:paraId="027A8DF9" w14:textId="77777777" w:rsidR="00812D39" w:rsidRPr="008637F6" w:rsidRDefault="00812D39" w:rsidP="00812D39">
                      <w:pPr>
                        <w:rPr>
                          <w:sz w:val="20"/>
                        </w:rPr>
                      </w:pPr>
                      <w:r w:rsidRPr="008637F6">
                        <w:rPr>
                          <w:b/>
                          <w:sz w:val="20"/>
                        </w:rPr>
                        <w:t>Conditions de succès :</w:t>
                      </w:r>
                      <w:r w:rsidRPr="008637F6">
                        <w:rPr>
                          <w:sz w:val="20"/>
                        </w:rPr>
                        <w:t xml:space="preserve"> Identifier </w:t>
                      </w:r>
                      <w:r w:rsidRPr="008637F6">
                        <w:rPr>
                          <w:sz w:val="20"/>
                          <w:u w:val="single"/>
                        </w:rPr>
                        <w:t>les 3 principales</w:t>
                      </w:r>
                      <w:r w:rsidRPr="008637F6">
                        <w:rPr>
                          <w:sz w:val="20"/>
                        </w:rPr>
                        <w:t xml:space="preserve"> conditions qui ont permis de réaliser ce changement</w:t>
                      </w:r>
                    </w:p>
                    <w:p w14:paraId="027A8DFA" w14:textId="77777777" w:rsidR="00812D39" w:rsidRPr="008637F6" w:rsidRDefault="00812D39" w:rsidP="00812D39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A8DC9" w14:textId="1D65552C" w:rsidR="009D0CF5" w:rsidRPr="00812D39" w:rsidRDefault="00120F3E" w:rsidP="00812D39">
      <w:r w:rsidRPr="00863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C2E3A" wp14:editId="7817EF12">
                <wp:simplePos x="0" y="0"/>
                <wp:positionH relativeFrom="column">
                  <wp:posOffset>1104900</wp:posOffset>
                </wp:positionH>
                <wp:positionV relativeFrom="paragraph">
                  <wp:posOffset>4048125</wp:posOffset>
                </wp:positionV>
                <wp:extent cx="5446395" cy="1952625"/>
                <wp:effectExtent l="38100" t="38100" r="116205" b="1238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952625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E01BBE" w14:textId="77777777" w:rsidR="008637F6" w:rsidRDefault="008637F6" w:rsidP="00863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2E3A" id="Zone de texte 4" o:spid="_x0000_s1028" style="position:absolute;margin-left:87pt;margin-top:318.75pt;width:428.85pt;height:15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46395,1952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" adj="-11796480,,5400" path="m,l5120951,r325444,325444l5446395,1952625,,1952625,,xe" strokecolor="#548235" strokeweight="1pt">
                <v:stroke joinstyle="miter"/>
                <v:shadow on="t" color="black" opacity="26214f" origin="-.5,-.5" offset=".74836mm,.74836mm"/>
                <v:formulas/>
                <v:path o:connecttype="custom" o:connectlocs="0,0;5120951,0;5446395,325444;5446395,1952625;0,1952625;0,0" o:connectangles="0,0,0,0,0,0" textboxrect="0,0,5446395,1952625"/>
                <v:textbox>
                  <w:txbxContent>
                    <w:p w14:paraId="7DE01BBE" w14:textId="77777777" w:rsidR="008637F6" w:rsidRDefault="008637F6" w:rsidP="008637F6"/>
                  </w:txbxContent>
                </v:textbox>
              </v:shape>
            </w:pict>
          </mc:Fallback>
        </mc:AlternateContent>
      </w:r>
      <w:r w:rsidRPr="00863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1991A" wp14:editId="6626C31C">
                <wp:simplePos x="0" y="0"/>
                <wp:positionH relativeFrom="column">
                  <wp:posOffset>-38100</wp:posOffset>
                </wp:positionH>
                <wp:positionV relativeFrom="paragraph">
                  <wp:posOffset>4048125</wp:posOffset>
                </wp:positionV>
                <wp:extent cx="1152525" cy="1952625"/>
                <wp:effectExtent l="38100" t="38100" r="123825" b="1238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952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2A7792A" w14:textId="605A85F8" w:rsidR="008637F6" w:rsidRPr="008637F6" w:rsidRDefault="008637F6" w:rsidP="008637F6">
                            <w:pPr>
                              <w:rPr>
                                <w:u w:val="single"/>
                              </w:rPr>
                            </w:pPr>
                            <w:r w:rsidRPr="008637F6">
                              <w:rPr>
                                <w:b/>
                                <w:sz w:val="20"/>
                              </w:rPr>
                              <w:t>Conditions de pérennité :</w:t>
                            </w:r>
                            <w:r w:rsidRPr="008637F6">
                              <w:rPr>
                                <w:sz w:val="20"/>
                              </w:rPr>
                              <w:t xml:space="preserve"> Identifier les 3 principales conditions À RÉALISER pour que ce changement puisse durer au-delà du soutien d’Avenir d’enfa</w:t>
                            </w:r>
                            <w:r>
                              <w:rPr>
                                <w:sz w:val="20"/>
                              </w:rPr>
                              <w:t>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991A" id="Zone de texte 3" o:spid="_x0000_s1029" type="#_x0000_t202" style="position:absolute;margin-left:-3pt;margin-top:318.75pt;width:90.75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" fillcolor="#e2f0d9" strokecolor="#548235" strokeweight="1pt">
                <v:shadow on="t" color="black" opacity="26214f" origin="-.5,-.5" offset=".74836mm,.74836mm"/>
                <v:textbox>
                  <w:txbxContent>
                    <w:p w14:paraId="52A7792A" w14:textId="605A85F8" w:rsidR="008637F6" w:rsidRPr="008637F6" w:rsidRDefault="008637F6" w:rsidP="008637F6">
                      <w:pPr>
                        <w:rPr>
                          <w:u w:val="single"/>
                        </w:rPr>
                      </w:pPr>
                      <w:r w:rsidRPr="008637F6">
                        <w:rPr>
                          <w:b/>
                          <w:sz w:val="20"/>
                        </w:rPr>
                        <w:t>Conditions de pérennité :</w:t>
                      </w:r>
                      <w:r w:rsidRPr="008637F6">
                        <w:rPr>
                          <w:sz w:val="20"/>
                        </w:rPr>
                        <w:t xml:space="preserve"> Identifier les 3 principales conditions À RÉALISER pour que ce changement puisse durer au-delà du soutien d’Avenir d’enfa</w:t>
                      </w:r>
                      <w:r>
                        <w:rPr>
                          <w:sz w:val="20"/>
                        </w:rPr>
                        <w:t>nts</w:t>
                      </w:r>
                    </w:p>
                  </w:txbxContent>
                </v:textbox>
              </v:shape>
            </w:pict>
          </mc:Fallback>
        </mc:AlternateContent>
      </w:r>
      <w:r w:rsidR="00676C6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A8DD0" wp14:editId="56827E04">
                <wp:simplePos x="0" y="0"/>
                <wp:positionH relativeFrom="column">
                  <wp:posOffset>5888355</wp:posOffset>
                </wp:positionH>
                <wp:positionV relativeFrom="paragraph">
                  <wp:posOffset>6729095</wp:posOffset>
                </wp:positionV>
                <wp:extent cx="858520" cy="429260"/>
                <wp:effectExtent l="0" t="0" r="0" b="8890"/>
                <wp:wrapNone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292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027A8DF2" w14:textId="77777777" w:rsidR="00812D39" w:rsidRPr="00676C6C" w:rsidRDefault="00812D39" w:rsidP="00812D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76C6C">
                              <w:rPr>
                                <w:sz w:val="18"/>
                              </w:rPr>
                              <w:t>10 = Ça va durer, c’est sûr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8DD0" id="Zone de texte 234" o:spid="_x0000_s1030" type="#_x0000_t202" style="position:absolute;margin-left:463.65pt;margin-top:529.85pt;width:67.6pt;height:33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" fillcolor="#a9d18e" stroked="f" strokeweight="1pt">
                <v:textbox inset="0,,0">
                  <w:txbxContent>
                    <w:p w14:paraId="027A8DF2" w14:textId="77777777" w:rsidR="00812D39" w:rsidRPr="00676C6C" w:rsidRDefault="00812D39" w:rsidP="00812D39">
                      <w:pPr>
                        <w:jc w:val="center"/>
                        <w:rPr>
                          <w:sz w:val="18"/>
                        </w:rPr>
                      </w:pPr>
                      <w:r w:rsidRPr="00676C6C">
                        <w:rPr>
                          <w:sz w:val="18"/>
                        </w:rPr>
                        <w:t>10 = Ça va durer, c’est sûr</w:t>
                      </w:r>
                    </w:p>
                  </w:txbxContent>
                </v:textbox>
              </v:shape>
            </w:pict>
          </mc:Fallback>
        </mc:AlternateContent>
      </w:r>
      <w:r w:rsidR="00676C6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A8DCE" wp14:editId="6DBF1481">
                <wp:simplePos x="0" y="0"/>
                <wp:positionH relativeFrom="column">
                  <wp:posOffset>-392430</wp:posOffset>
                </wp:positionH>
                <wp:positionV relativeFrom="paragraph">
                  <wp:posOffset>6713220</wp:posOffset>
                </wp:positionV>
                <wp:extent cx="7378065" cy="508000"/>
                <wp:effectExtent l="0" t="0" r="0" b="0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50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03" w:type="dxa"/>
                              <w:tblBorders>
                                <w:top w:val="single" w:sz="12" w:space="0" w:color="A8D08D" w:themeColor="accent6" w:themeTint="99"/>
                                <w:left w:val="single" w:sz="12" w:space="0" w:color="A8D08D" w:themeColor="accent6" w:themeTint="99"/>
                                <w:bottom w:val="single" w:sz="12" w:space="0" w:color="A8D08D" w:themeColor="accent6" w:themeTint="99"/>
                                <w:right w:val="single" w:sz="12" w:space="0" w:color="A8D08D" w:themeColor="accent6" w:themeTint="99"/>
                                <w:insideH w:val="single" w:sz="12" w:space="0" w:color="A8D08D" w:themeColor="accent6" w:themeTint="99"/>
                                <w:insideV w:val="single" w:sz="12" w:space="0" w:color="A8D08D" w:themeColor="accent6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7"/>
                              <w:gridCol w:w="838"/>
                              <w:gridCol w:w="838"/>
                              <w:gridCol w:w="838"/>
                              <w:gridCol w:w="838"/>
                              <w:gridCol w:w="837"/>
                              <w:gridCol w:w="838"/>
                              <w:gridCol w:w="838"/>
                              <w:gridCol w:w="838"/>
                              <w:gridCol w:w="838"/>
                            </w:tblGrid>
                            <w:tr w:rsidR="00812D39" w14:paraId="027A8DF0" w14:textId="77777777" w:rsidTr="00FD75D1">
                              <w:trPr>
                                <w:trHeight w:val="454"/>
                              </w:trPr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27A8DE6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7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8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9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A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027A8DEB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C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D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E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 w14:paraId="027A8DEF" w14:textId="77777777" w:rsidR="00812D39" w:rsidRDefault="00812D39" w:rsidP="00FD75D1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27A8DF1" w14:textId="77777777" w:rsidR="00812D39" w:rsidRDefault="00812D39" w:rsidP="00812D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8DCE" id="_x0000_s1031" type="#_x0000_t202" style="position:absolute;margin-left:-30.9pt;margin-top:528.6pt;width:580.95pt;height:4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" filled="f" stroked="f" strokeweight="1pt">
                <v:textbox>
                  <w:txbxContent>
                    <w:tbl>
                      <w:tblPr>
                        <w:tblW w:w="0" w:type="auto"/>
                        <w:tblInd w:w="1403" w:type="dxa"/>
                        <w:tblBorders>
                          <w:top w:val="single" w:sz="12" w:space="0" w:color="A8D08D" w:themeColor="accent6" w:themeTint="99"/>
                          <w:left w:val="single" w:sz="12" w:space="0" w:color="A8D08D" w:themeColor="accent6" w:themeTint="99"/>
                          <w:bottom w:val="single" w:sz="12" w:space="0" w:color="A8D08D" w:themeColor="accent6" w:themeTint="99"/>
                          <w:right w:val="single" w:sz="12" w:space="0" w:color="A8D08D" w:themeColor="accent6" w:themeTint="99"/>
                          <w:insideH w:val="single" w:sz="12" w:space="0" w:color="A8D08D" w:themeColor="accent6" w:themeTint="99"/>
                          <w:insideV w:val="single" w:sz="12" w:space="0" w:color="A8D08D" w:themeColor="accent6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7"/>
                        <w:gridCol w:w="838"/>
                        <w:gridCol w:w="838"/>
                        <w:gridCol w:w="838"/>
                        <w:gridCol w:w="838"/>
                        <w:gridCol w:w="837"/>
                        <w:gridCol w:w="838"/>
                        <w:gridCol w:w="838"/>
                        <w:gridCol w:w="838"/>
                        <w:gridCol w:w="838"/>
                      </w:tblGrid>
                      <w:tr w:rsidR="00812D39" w14:paraId="027A8DF0" w14:textId="77777777" w:rsidTr="00FD75D1">
                        <w:trPr>
                          <w:trHeight w:val="454"/>
                        </w:trPr>
                        <w:tc>
                          <w:tcPr>
                            <w:tcW w:w="837" w:type="dxa"/>
                            <w:vAlign w:val="center"/>
                          </w:tcPr>
                          <w:p w14:paraId="027A8DE6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7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8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9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A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027A8DEB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C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D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E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 w14:paraId="027A8DEF" w14:textId="77777777" w:rsidR="00812D39" w:rsidRDefault="00812D39" w:rsidP="00FD75D1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</w:tbl>
                    <w:p w14:paraId="027A8DF1" w14:textId="77777777" w:rsidR="00812D39" w:rsidRDefault="00812D39" w:rsidP="00812D39"/>
                  </w:txbxContent>
                </v:textbox>
              </v:shape>
            </w:pict>
          </mc:Fallback>
        </mc:AlternateContent>
      </w:r>
      <w:r w:rsidR="00676C6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7A8DCC" wp14:editId="53813A3F">
                <wp:simplePos x="0" y="0"/>
                <wp:positionH relativeFrom="column">
                  <wp:posOffset>-38100</wp:posOffset>
                </wp:positionH>
                <wp:positionV relativeFrom="paragraph">
                  <wp:posOffset>6210300</wp:posOffset>
                </wp:positionV>
                <wp:extent cx="6589395" cy="563880"/>
                <wp:effectExtent l="0" t="0" r="20955" b="26670"/>
                <wp:wrapNone/>
                <wp:docPr id="231" name="Zone de text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5638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8DE5" w14:textId="3E9E6D03" w:rsidR="00812D39" w:rsidRPr="00BB122C" w:rsidRDefault="00812D39" w:rsidP="00812D39">
                            <w:r w:rsidRPr="002A3E30">
                              <w:rPr>
                                <w:b/>
                              </w:rPr>
                              <w:t>Pérennité du changement :</w:t>
                            </w:r>
                            <w:r w:rsidRPr="002A3E30">
                              <w:t xml:space="preserve"> Indiquez par un chiffre de 1 à 10 dans quelle mesure, selon vous, ce changement est durable </w:t>
                            </w:r>
                            <w:r w:rsidR="00E439D1">
                              <w:t>à la suite de</w:t>
                            </w:r>
                            <w:r w:rsidRPr="002A3E30">
                              <w:t xml:space="preserve"> la fin du soutien d’Avenir d’enfants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A8DCC" id="Zone de texte 231" o:spid="_x0000_s1032" type="#_x0000_t202" style="position:absolute;margin-left:-3pt;margin-top:489pt;width:518.85pt;height:44.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" fillcolor="#e2f0d9" strokecolor="#548235" strokeweight="1pt">
                <v:textbox>
                  <w:txbxContent>
                    <w:p w14:paraId="027A8DE5" w14:textId="3E9E6D03" w:rsidR="00812D39" w:rsidRPr="00BB122C" w:rsidRDefault="00812D39" w:rsidP="00812D39">
                      <w:r w:rsidRPr="002A3E30">
                        <w:rPr>
                          <w:b/>
                        </w:rPr>
                        <w:t>Pérennité du changement :</w:t>
                      </w:r>
                      <w:r w:rsidRPr="002A3E30">
                        <w:t xml:space="preserve"> Indiquez par un chiffre de 1 à 10 dans quelle mesure, selon vous, ce changement est durable </w:t>
                      </w:r>
                      <w:r w:rsidR="00E439D1">
                        <w:t>à la suite de</w:t>
                      </w:r>
                      <w:r w:rsidRPr="002A3E30">
                        <w:t xml:space="preserve"> la fin du soutien d’Avenir d’enfants</w:t>
                      </w:r>
                    </w:p>
                  </w:txbxContent>
                </v:textbox>
              </v:shape>
            </w:pict>
          </mc:Fallback>
        </mc:AlternateContent>
      </w:r>
      <w:r w:rsidR="00676C6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A8DD2" wp14:editId="1FA4703F">
                <wp:simplePos x="0" y="0"/>
                <wp:positionH relativeFrom="column">
                  <wp:posOffset>-217170</wp:posOffset>
                </wp:positionH>
                <wp:positionV relativeFrom="paragraph">
                  <wp:posOffset>6727190</wp:posOffset>
                </wp:positionV>
                <wp:extent cx="849630" cy="452755"/>
                <wp:effectExtent l="0" t="0" r="7620" b="4445"/>
                <wp:wrapNone/>
                <wp:docPr id="235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452755"/>
                        </a:xfrm>
                        <a:prstGeom prst="rect">
                          <a:avLst/>
                        </a:prstGeom>
                        <a:solidFill>
                          <a:srgbClr val="FBCFC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027A8DF3" w14:textId="77777777" w:rsidR="00812D39" w:rsidRPr="00676C6C" w:rsidRDefault="00812D39" w:rsidP="00812D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76C6C">
                              <w:rPr>
                                <w:sz w:val="18"/>
                              </w:rPr>
                              <w:t>1 = Impossible que ça dure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8DD2" id="Zone de texte 235" o:spid="_x0000_s1033" type="#_x0000_t202" style="position:absolute;margin-left:-17.1pt;margin-top:529.7pt;width:66.9pt;height:3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" fillcolor="#fbcfcf" stroked="f" strokeweight="1pt">
                <v:textbox inset="0,,0">
                  <w:txbxContent>
                    <w:p w14:paraId="027A8DF3" w14:textId="77777777" w:rsidR="00812D39" w:rsidRPr="00676C6C" w:rsidRDefault="00812D39" w:rsidP="00812D39">
                      <w:pPr>
                        <w:jc w:val="center"/>
                        <w:rPr>
                          <w:sz w:val="18"/>
                        </w:rPr>
                      </w:pPr>
                      <w:r w:rsidRPr="00676C6C">
                        <w:rPr>
                          <w:sz w:val="18"/>
                        </w:rPr>
                        <w:t>1 = Impossible que ça dure</w:t>
                      </w:r>
                    </w:p>
                  </w:txbxContent>
                </v:textbox>
              </v:shape>
            </w:pict>
          </mc:Fallback>
        </mc:AlternateContent>
      </w:r>
      <w:r w:rsidR="00676C6C" w:rsidRPr="00863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5ADB6" wp14:editId="3769EE0C">
                <wp:simplePos x="0" y="0"/>
                <wp:positionH relativeFrom="column">
                  <wp:posOffset>1104900</wp:posOffset>
                </wp:positionH>
                <wp:positionV relativeFrom="paragraph">
                  <wp:posOffset>1962150</wp:posOffset>
                </wp:positionV>
                <wp:extent cx="5446395" cy="1924050"/>
                <wp:effectExtent l="38100" t="38100" r="116205" b="1143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924050"/>
                        </a:xfrm>
                        <a:prstGeom prst="snip1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B88AEE" w14:textId="77777777" w:rsidR="008637F6" w:rsidRDefault="008637F6" w:rsidP="00863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ADB6" id="_x0000_s1034" style="position:absolute;margin-left:87pt;margin-top:154.5pt;width:428.85pt;height:1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46395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" adj="-11796480,,5400" path="m,l5125714,r320681,320681l5446395,1924050,,1924050,,xe" strokecolor="#548235" strokeweight="1pt">
                <v:stroke joinstyle="miter"/>
                <v:shadow on="t" color="black" opacity="26214f" origin="-.5,-.5" offset=".74836mm,.74836mm"/>
                <v:formulas/>
                <v:path o:connecttype="custom" o:connectlocs="0,0;5125714,0;5446395,320681;5446395,1924050;0,1924050;0,0" o:connectangles="0,0,0,0,0,0" textboxrect="0,0,5446395,1924050"/>
                <v:textbox>
                  <w:txbxContent>
                    <w:p w14:paraId="70B88AEE" w14:textId="77777777" w:rsidR="008637F6" w:rsidRDefault="008637F6" w:rsidP="008637F6"/>
                  </w:txbxContent>
                </v:textbox>
              </v:shape>
            </w:pict>
          </mc:Fallback>
        </mc:AlternateContent>
      </w:r>
      <w:r w:rsidR="00676C6C" w:rsidRPr="008637F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854C4" wp14:editId="75DE0CC3">
                <wp:simplePos x="0" y="0"/>
                <wp:positionH relativeFrom="column">
                  <wp:posOffset>-38100</wp:posOffset>
                </wp:positionH>
                <wp:positionV relativeFrom="paragraph">
                  <wp:posOffset>1962150</wp:posOffset>
                </wp:positionV>
                <wp:extent cx="1152525" cy="1924050"/>
                <wp:effectExtent l="38100" t="38100" r="123825" b="1143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9240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78FCF94" w14:textId="77777777" w:rsidR="008637F6" w:rsidRPr="008637F6" w:rsidRDefault="008637F6" w:rsidP="008637F6">
                            <w:pPr>
                              <w:rPr>
                                <w:sz w:val="20"/>
                              </w:rPr>
                            </w:pPr>
                            <w:r w:rsidRPr="008637F6">
                              <w:rPr>
                                <w:b/>
                                <w:sz w:val="20"/>
                              </w:rPr>
                              <w:t>Contributions d’Avenir d’enfants :</w:t>
                            </w:r>
                            <w:r w:rsidRPr="008637F6">
                              <w:rPr>
                                <w:sz w:val="20"/>
                              </w:rPr>
                              <w:t xml:space="preserve"> Identifier </w:t>
                            </w:r>
                            <w:r w:rsidRPr="008637F6">
                              <w:rPr>
                                <w:sz w:val="20"/>
                                <w:u w:val="single"/>
                              </w:rPr>
                              <w:t>les principales</w:t>
                            </w:r>
                            <w:r w:rsidRPr="008637F6">
                              <w:rPr>
                                <w:sz w:val="20"/>
                              </w:rPr>
                              <w:t xml:space="preserve"> (de 1 à 3) contributions d’Avenir d’enfants qui ont permis de réaliser ce changement</w:t>
                            </w:r>
                          </w:p>
                          <w:p w14:paraId="08CE62FF" w14:textId="77777777" w:rsidR="008637F6" w:rsidRPr="008637F6" w:rsidRDefault="008637F6" w:rsidP="008637F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54C4" id="Zone de texte 1" o:spid="_x0000_s1035" type="#_x0000_t202" style="position:absolute;margin-left:-3pt;margin-top:154.5pt;width:90.75pt;height:15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" fillcolor="#e2f0d9" strokecolor="#548235" strokeweight="1pt">
                <v:shadow on="t" color="black" opacity="26214f" origin="-.5,-.5" offset=".74836mm,.74836mm"/>
                <v:textbox>
                  <w:txbxContent>
                    <w:p w14:paraId="378FCF94" w14:textId="77777777" w:rsidR="008637F6" w:rsidRPr="008637F6" w:rsidRDefault="008637F6" w:rsidP="008637F6">
                      <w:pPr>
                        <w:rPr>
                          <w:sz w:val="20"/>
                        </w:rPr>
                      </w:pPr>
                      <w:r w:rsidRPr="008637F6">
                        <w:rPr>
                          <w:b/>
                          <w:sz w:val="20"/>
                        </w:rPr>
                        <w:t>Contributions d’Avenir d’enfants :</w:t>
                      </w:r>
                      <w:r w:rsidRPr="008637F6">
                        <w:rPr>
                          <w:sz w:val="20"/>
                        </w:rPr>
                        <w:t xml:space="preserve"> Identifier </w:t>
                      </w:r>
                      <w:r w:rsidRPr="008637F6">
                        <w:rPr>
                          <w:sz w:val="20"/>
                          <w:u w:val="single"/>
                        </w:rPr>
                        <w:t>les principales</w:t>
                      </w:r>
                      <w:r w:rsidRPr="008637F6">
                        <w:rPr>
                          <w:sz w:val="20"/>
                        </w:rPr>
                        <w:t xml:space="preserve"> (de 1 à 3) contributions d’Avenir d’enfants qui ont permis de réaliser ce changement</w:t>
                      </w:r>
                    </w:p>
                    <w:p w14:paraId="08CE62FF" w14:textId="77777777" w:rsidR="008637F6" w:rsidRPr="008637F6" w:rsidRDefault="008637F6" w:rsidP="008637F6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0CF5" w:rsidRPr="00812D39" w:rsidSect="008637F6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8DE2" w14:textId="77777777" w:rsidR="00662FF4" w:rsidRDefault="00662FF4" w:rsidP="00B95D89">
      <w:r>
        <w:separator/>
      </w:r>
    </w:p>
  </w:endnote>
  <w:endnote w:type="continuationSeparator" w:id="0">
    <w:p w14:paraId="027A8DE3" w14:textId="77777777" w:rsidR="00662FF4" w:rsidRDefault="00662FF4" w:rsidP="00B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D4777" w14:textId="77777777" w:rsidR="00676C6C" w:rsidRDefault="00676C6C" w:rsidP="00676C6C">
    <w:pPr>
      <w:pStyle w:val="En-tte"/>
    </w:pPr>
  </w:p>
  <w:p w14:paraId="04AB8C6E" w14:textId="77777777" w:rsidR="00676C6C" w:rsidRDefault="00676C6C" w:rsidP="00676C6C"/>
  <w:p w14:paraId="44371687" w14:textId="77777777" w:rsidR="00676C6C" w:rsidRDefault="00676C6C" w:rsidP="00676C6C">
    <w:pPr>
      <w:pStyle w:val="Pieddepage"/>
    </w:pPr>
  </w:p>
  <w:p w14:paraId="10680639" w14:textId="77777777" w:rsidR="00676C6C" w:rsidRDefault="00676C6C" w:rsidP="00676C6C"/>
  <w:p w14:paraId="7F07F121" w14:textId="701FB78F" w:rsidR="00676C6C" w:rsidRPr="0074735A" w:rsidRDefault="00676C6C" w:rsidP="00F53381">
    <w:pPr>
      <w:tabs>
        <w:tab w:val="left" w:pos="2610"/>
      </w:tabs>
      <w:rPr>
        <w:i/>
        <w:color w:val="000000" w:themeColor="text1"/>
        <w:sz w:val="20"/>
      </w:rPr>
    </w:pPr>
    <w:r w:rsidRPr="0043717F">
      <w:rPr>
        <w:noProof/>
        <w:color w:val="000000" w:themeColor="text1"/>
        <w:sz w:val="20"/>
        <w:lang w:eastAsia="fr-CA"/>
      </w:rPr>
      <w:drawing>
        <wp:anchor distT="0" distB="0" distL="114300" distR="114300" simplePos="0" relativeHeight="251659264" behindDoc="0" locked="0" layoutInCell="1" allowOverlap="1" wp14:anchorId="71DB37BF" wp14:editId="01F690DA">
          <wp:simplePos x="0" y="0"/>
          <wp:positionH relativeFrom="column">
            <wp:posOffset>4500880</wp:posOffset>
          </wp:positionH>
          <wp:positionV relativeFrom="paragraph">
            <wp:posOffset>-195580</wp:posOffset>
          </wp:positionV>
          <wp:extent cx="1981200" cy="484505"/>
          <wp:effectExtent l="0" t="0" r="0" b="0"/>
          <wp:wrapNone/>
          <wp:docPr id="10" name="Image 10" descr="C:\Users\gagnek\Pictures\LOGO\LogoAE_Entet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gnek\Pictures\LOGO\LogoAE_Entete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E76">
      <w:rPr>
        <w:i/>
        <w:color w:val="000000" w:themeColor="text1"/>
        <w:sz w:val="18"/>
      </w:rPr>
      <w:t>Automne 2018</w:t>
    </w:r>
    <w:r w:rsidRPr="0043717F">
      <w:rPr>
        <w:i/>
        <w:color w:val="000000" w:themeColor="text1"/>
        <w:sz w:val="20"/>
      </w:rPr>
      <w:t xml:space="preserve"> </w:t>
    </w:r>
    <w:r w:rsidR="00F53381">
      <w:rPr>
        <w:i/>
        <w:color w:val="000000" w:themeColor="text1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A8DE0" w14:textId="77777777" w:rsidR="00662FF4" w:rsidRDefault="00662FF4" w:rsidP="00B95D89">
      <w:r>
        <w:separator/>
      </w:r>
    </w:p>
  </w:footnote>
  <w:footnote w:type="continuationSeparator" w:id="0">
    <w:p w14:paraId="027A8DE1" w14:textId="77777777" w:rsidR="00662FF4" w:rsidRDefault="00662FF4" w:rsidP="00B9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FCAF0" w14:textId="3C36C03B" w:rsidR="00676C6C" w:rsidRPr="00DC6E76" w:rsidRDefault="00DC6E76" w:rsidP="00DC6E76">
    <w:pPr>
      <w:tabs>
        <w:tab w:val="left" w:pos="1575"/>
      </w:tabs>
      <w:jc w:val="both"/>
      <w:rPr>
        <w:i/>
        <w:sz w:val="20"/>
      </w:rPr>
    </w:pP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tab/>
    </w:r>
    <w:r w:rsidRPr="00DC6E76">
      <w:rPr>
        <w:i/>
        <w:sz w:val="20"/>
      </w:rPr>
      <w:t>Outils pour la récolte des effets en collectif</w:t>
    </w:r>
    <w:r w:rsidR="00676C6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81A"/>
    <w:multiLevelType w:val="hybridMultilevel"/>
    <w:tmpl w:val="3EB27C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4A79"/>
    <w:multiLevelType w:val="hybridMultilevel"/>
    <w:tmpl w:val="B7282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521ED"/>
    <w:multiLevelType w:val="hybridMultilevel"/>
    <w:tmpl w:val="69C07F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19AB"/>
    <w:multiLevelType w:val="hybridMultilevel"/>
    <w:tmpl w:val="B5D676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A4722"/>
    <w:multiLevelType w:val="hybridMultilevel"/>
    <w:tmpl w:val="6FC8E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B9"/>
    <w:rsid w:val="00051E79"/>
    <w:rsid w:val="00120F3E"/>
    <w:rsid w:val="00157DB9"/>
    <w:rsid w:val="00167892"/>
    <w:rsid w:val="002070D6"/>
    <w:rsid w:val="0026151E"/>
    <w:rsid w:val="00295D41"/>
    <w:rsid w:val="002A3E30"/>
    <w:rsid w:val="00507801"/>
    <w:rsid w:val="00662FF4"/>
    <w:rsid w:val="00676C6C"/>
    <w:rsid w:val="0074735A"/>
    <w:rsid w:val="00812D39"/>
    <w:rsid w:val="008637F6"/>
    <w:rsid w:val="008D2864"/>
    <w:rsid w:val="00946C5E"/>
    <w:rsid w:val="00997353"/>
    <w:rsid w:val="009D0CF5"/>
    <w:rsid w:val="00A442B5"/>
    <w:rsid w:val="00AA278F"/>
    <w:rsid w:val="00AF13D4"/>
    <w:rsid w:val="00B95D89"/>
    <w:rsid w:val="00BA53EE"/>
    <w:rsid w:val="00BC550E"/>
    <w:rsid w:val="00C27EC5"/>
    <w:rsid w:val="00C455C3"/>
    <w:rsid w:val="00D554F6"/>
    <w:rsid w:val="00DC6E76"/>
    <w:rsid w:val="00E05A0F"/>
    <w:rsid w:val="00E439D1"/>
    <w:rsid w:val="00F32705"/>
    <w:rsid w:val="00F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7A8DC9"/>
  <w15:chartTrackingRefBased/>
  <w15:docId w15:val="{7ED50318-35FD-442C-AD52-15307EF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3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D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95D89"/>
  </w:style>
  <w:style w:type="paragraph" w:styleId="Pieddepage">
    <w:name w:val="footer"/>
    <w:basedOn w:val="Normal"/>
    <w:link w:val="Pieddepag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D89"/>
  </w:style>
  <w:style w:type="table" w:styleId="TableauGrille1Clair-Accentuation6">
    <w:name w:val="Grid Table 1 Light Accent 6"/>
    <w:basedOn w:val="TableauNormal"/>
    <w:uiPriority w:val="46"/>
    <w:rsid w:val="00AA2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2D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ommunication" ma:contentTypeID="0x0101004C36BD9DC85B46A8A59B97F0339200B200DDE740F58184134C9B1E8E8EE3B53B21007AFC997E4633F749A8D555E1FF04C57E" ma:contentTypeVersion="9" ma:contentTypeDescription="Crée un document." ma:contentTypeScope="" ma:versionID="05a0801b2ee210e2c524cbba61c59869">
  <xsd:schema xmlns:xsd="http://www.w3.org/2001/XMLSchema" xmlns:xs="http://www.w3.org/2001/XMLSchema" xmlns:p="http://schemas.microsoft.com/office/2006/metadata/properties" xmlns:ns2="4d635127-bd75-4808-a6d6-c3ec9726c7f9" xmlns:ns3="bc7d84f6-9ec2-4b36-b13f-092abc906722" targetNamespace="http://schemas.microsoft.com/office/2006/metadata/properties" ma:root="true" ma:fieldsID="42189437862d1468c415d3af61050c0f" ns2:_="" ns3:_="">
    <xsd:import namespace="4d635127-bd75-4808-a6d6-c3ec9726c7f9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TypeDocumentTaxHTField" minOccurs="0"/>
                <xsd:element ref="ns2:AEStatus" minOccurs="0"/>
                <xsd:element ref="ns2:AEResponsable" minOccurs="0"/>
                <xsd:element ref="ns2:AEEquipeAETaxHTField" minOccurs="0"/>
                <xsd:element ref="ns2:AEIsConfidential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5127-bd75-4808-a6d6-c3ec9726c7f9" elementFormDefault="qualified">
    <xsd:import namespace="http://schemas.microsoft.com/office/2006/documentManagement/types"/>
    <xsd:import namespace="http://schemas.microsoft.com/office/infopath/2007/PartnerControls"/>
    <xsd:element name="AETypeDocumentTaxHTField" ma:index="9" nillable="true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Status" ma:index="10" nillable="true" ma:displayName="Statut" ma:default="" ma:format="Dropdown" ma:internalName="AEStatus" ma:readOnly="false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11" nillable="true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EquipeAETaxHTField" ma:index="13" nillable="true" ma:taxonomy="true" ma:internalName="AEEquipeAETaxHTField" ma:taxonomyFieldName="AEEquipeAE" ma:displayName="Équipe AE" ma:default="36;#Communication|3d6691c3-a66a-4b41-8c05-f331c6f7dd8d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IsConfidential" ma:index="14" nillable="true" ma:displayName="Interne AE" ma:default="1" ma:internalName="AEIsConfidenti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TypeDocumentTaxHTField xmlns="4d635127-bd75-4808-a6d6-c3ec9726c7f9">
      <Terms xmlns="http://schemas.microsoft.com/office/infopath/2007/PartnerControls"/>
    </AETypeDocumentTaxHTField>
    <AEEquipeAETaxHTField xmlns="4d635127-bd75-4808-a6d6-c3ec9726c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3d6691c3-a66a-4b41-8c05-f331c6f7dd8d</TermId>
        </TermInfo>
      </Terms>
    </AEEquipeAETaxHTField>
    <AEIsConfidential xmlns="4d635127-bd75-4808-a6d6-c3ec9726c7f9">true</AEIsConfidential>
    <AEStatus xmlns="4d635127-bd75-4808-a6d6-c3ec9726c7f9" xsi:nil="true"/>
    <AEResponsable xmlns="4d635127-bd75-4808-a6d6-c3ec9726c7f9">
      <UserInfo>
        <DisplayName/>
        <AccountId xsi:nil="true"/>
        <AccountType/>
      </UserInfo>
    </AEResponsable>
    <TaxCatchAll xmlns="bc7d84f6-9ec2-4b36-b13f-092abc906722">
      <Value>36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2A88A-F973-43C7-89DB-8D1EBC178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5127-bd75-4808-a6d6-c3ec9726c7f9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EA5A0-31B6-4FAB-8FC2-11F4ECE7B5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c7d84f6-9ec2-4b36-b13f-092abc906722"/>
    <ds:schemaRef ds:uri="4d635127-bd75-4808-a6d6-c3ec9726c7f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5A6E30-268C-4403-9B12-02C1CAF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Leblanc</dc:creator>
  <cp:keywords/>
  <dc:description/>
  <cp:lastModifiedBy>Marie-Claude Labrie</cp:lastModifiedBy>
  <cp:revision>2</cp:revision>
  <cp:lastPrinted>2018-05-22T13:09:00Z</cp:lastPrinted>
  <dcterms:created xsi:type="dcterms:W3CDTF">2018-09-13T19:25:00Z</dcterms:created>
  <dcterms:modified xsi:type="dcterms:W3CDTF">2018-09-13T19:25:00Z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0x0101004C36BD9DC85B46A8A59B97F0339200B200DDE740F58184134C9B1E8E8EE3B53B21007AFC997E4633F749A8D555E1FF04C57E</vt:lpwstr>
  </property>
  <property fmtid="{D5CDD505-2E9C-101B-9397-08002B2CF9AE}" pid="3" name="AEEquipeAE">
    <vt:lpwstr>36;#Communication|3d6691c3-a66a-4b41-8c05-f331c6f7dd8d</vt:lpwstr>
  </property>
  <property fmtid="{D5CDD505-2E9C-101B-9397-08002B2CF9AE}" pid="4" name="AETypeDocument">
    <vt:lpwstr/>
  </property>
</Properties>
</file>